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22003" w:rsidRPr="006C139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7C3553">
        <w:rPr>
          <w:rFonts w:ascii="Times New Roman" w:hAnsi="Times New Roman"/>
          <w:b/>
          <w:sz w:val="24"/>
        </w:rPr>
        <w:t>«</w:t>
      </w:r>
      <w:r w:rsidR="000661E6">
        <w:rPr>
          <w:rFonts w:ascii="Times New Roman" w:hAnsi="Times New Roman"/>
          <w:b/>
          <w:sz w:val="24"/>
        </w:rPr>
        <w:t>Подготовительные</w:t>
      </w:r>
      <w:r w:rsidR="00B158CE">
        <w:rPr>
          <w:rFonts w:ascii="Times New Roman" w:hAnsi="Times New Roman"/>
          <w:b/>
          <w:sz w:val="24"/>
        </w:rPr>
        <w:t xml:space="preserve"> и строительно-монтажные </w:t>
      </w:r>
      <w:r w:rsidR="000661E6">
        <w:rPr>
          <w:rFonts w:ascii="Times New Roman" w:hAnsi="Times New Roman"/>
          <w:b/>
          <w:sz w:val="24"/>
        </w:rPr>
        <w:t xml:space="preserve"> </w:t>
      </w:r>
      <w:r w:rsidR="007C3553">
        <w:rPr>
          <w:rFonts w:ascii="Times New Roman" w:hAnsi="Times New Roman"/>
          <w:b/>
          <w:sz w:val="24"/>
        </w:rPr>
        <w:t xml:space="preserve"> </w:t>
      </w:r>
      <w:r w:rsidR="00934C4E" w:rsidRPr="004F6EB3">
        <w:rPr>
          <w:rFonts w:ascii="Times New Roman" w:hAnsi="Times New Roman"/>
          <w:b/>
          <w:sz w:val="24"/>
        </w:rPr>
        <w:t>работы</w:t>
      </w:r>
      <w:r w:rsidR="00B158CE">
        <w:rPr>
          <w:rFonts w:ascii="Times New Roman" w:hAnsi="Times New Roman"/>
          <w:b/>
          <w:sz w:val="24"/>
        </w:rPr>
        <w:t xml:space="preserve"> по сборке временных наземных сооружений</w:t>
      </w:r>
      <w:r w:rsidR="006B5142">
        <w:rPr>
          <w:rFonts w:ascii="Times New Roman" w:hAnsi="Times New Roman"/>
          <w:b/>
          <w:sz w:val="24"/>
        </w:rPr>
        <w:t>,</w:t>
      </w:r>
      <w:r w:rsidR="00934C4E" w:rsidRPr="004F6EB3">
        <w:rPr>
          <w:rFonts w:ascii="Times New Roman" w:hAnsi="Times New Roman"/>
          <w:b/>
          <w:sz w:val="24"/>
        </w:rPr>
        <w:t xml:space="preserve"> пр</w:t>
      </w:r>
      <w:r w:rsidR="00C56435">
        <w:rPr>
          <w:rFonts w:ascii="Times New Roman" w:hAnsi="Times New Roman"/>
          <w:b/>
          <w:sz w:val="24"/>
        </w:rPr>
        <w:t>о</w:t>
      </w:r>
      <w:r w:rsidR="006C139D">
        <w:rPr>
          <w:rFonts w:ascii="Times New Roman" w:hAnsi="Times New Roman"/>
          <w:b/>
          <w:sz w:val="24"/>
        </w:rPr>
        <w:t xml:space="preserve">водимые </w:t>
      </w:r>
      <w:r w:rsidR="000661E6">
        <w:rPr>
          <w:rFonts w:ascii="Times New Roman" w:hAnsi="Times New Roman"/>
          <w:b/>
          <w:sz w:val="24"/>
        </w:rPr>
        <w:t xml:space="preserve">на </w:t>
      </w:r>
      <w:proofErr w:type="spellStart"/>
      <w:r w:rsidR="000661E6">
        <w:rPr>
          <w:rFonts w:ascii="Times New Roman" w:hAnsi="Times New Roman"/>
          <w:b/>
          <w:sz w:val="24"/>
        </w:rPr>
        <w:t>Юрубче</w:t>
      </w:r>
      <w:r w:rsidR="005D3C60">
        <w:rPr>
          <w:rFonts w:ascii="Times New Roman" w:hAnsi="Times New Roman"/>
          <w:b/>
          <w:sz w:val="24"/>
        </w:rPr>
        <w:t>но-Тохомском</w:t>
      </w:r>
      <w:proofErr w:type="spellEnd"/>
      <w:r w:rsidR="00934C4E" w:rsidRPr="006C139D">
        <w:rPr>
          <w:rFonts w:ascii="Times New Roman" w:hAnsi="Times New Roman"/>
          <w:b/>
          <w:sz w:val="24"/>
        </w:rPr>
        <w:t xml:space="preserve"> лиц</w:t>
      </w:r>
      <w:r w:rsidR="005D3C60">
        <w:rPr>
          <w:rFonts w:ascii="Times New Roman" w:hAnsi="Times New Roman"/>
          <w:b/>
          <w:sz w:val="24"/>
        </w:rPr>
        <w:t>ензионном участке</w:t>
      </w:r>
      <w:r w:rsidR="00A570AA">
        <w:rPr>
          <w:rFonts w:ascii="Times New Roman" w:hAnsi="Times New Roman"/>
          <w:b/>
          <w:sz w:val="24"/>
        </w:rPr>
        <w:t xml:space="preserve"> в </w:t>
      </w:r>
      <w:r w:rsidR="006C139D" w:rsidRPr="006C139D">
        <w:rPr>
          <w:rFonts w:ascii="Times New Roman" w:hAnsi="Times New Roman"/>
          <w:b/>
          <w:sz w:val="24"/>
        </w:rPr>
        <w:t xml:space="preserve"> 201</w:t>
      </w:r>
      <w:r w:rsidR="008F77B5">
        <w:rPr>
          <w:rFonts w:ascii="Times New Roman" w:hAnsi="Times New Roman"/>
          <w:b/>
          <w:sz w:val="24"/>
        </w:rPr>
        <w:t>8</w:t>
      </w:r>
      <w:r w:rsidR="006C139D" w:rsidRPr="006C139D">
        <w:rPr>
          <w:rFonts w:ascii="Times New Roman" w:hAnsi="Times New Roman"/>
          <w:b/>
          <w:sz w:val="24"/>
        </w:rPr>
        <w:t xml:space="preserve"> г</w:t>
      </w:r>
      <w:r w:rsidR="00934C4E" w:rsidRPr="006C139D">
        <w:rPr>
          <w:rFonts w:ascii="Times New Roman" w:hAnsi="Times New Roman"/>
          <w:b/>
          <w:sz w:val="24"/>
        </w:rPr>
        <w:t xml:space="preserve">.» по </w:t>
      </w:r>
      <w:r w:rsidR="005D3C60">
        <w:rPr>
          <w:rFonts w:ascii="Times New Roman" w:hAnsi="Times New Roman"/>
          <w:b/>
          <w:sz w:val="24"/>
        </w:rPr>
        <w:t>ПДО №74-БНГРЭ-2017</w:t>
      </w:r>
      <w:r w:rsidR="00F70947" w:rsidRPr="006C139D">
        <w:rPr>
          <w:rFonts w:ascii="Times New Roman" w:hAnsi="Times New Roman"/>
          <w:sz w:val="24"/>
          <w:u w:val="single"/>
        </w:rPr>
        <w:t xml:space="preserve"> </w:t>
      </w:r>
      <w:r w:rsidRPr="006C139D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343C29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603850" w:rsidRPr="00DF7E2B" w:rsidRDefault="00603850" w:rsidP="00705AC1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A570AA">
              <w:rPr>
                <w:rFonts w:ascii="Times New Roman" w:hAnsi="Times New Roman"/>
                <w:b/>
                <w:sz w:val="24"/>
              </w:rPr>
              <w:t>«</w:t>
            </w:r>
            <w:r w:rsidR="008D3812">
              <w:rPr>
                <w:rFonts w:ascii="Times New Roman" w:hAnsi="Times New Roman"/>
                <w:b/>
                <w:sz w:val="24"/>
              </w:rPr>
              <w:t xml:space="preserve">Подготовительные </w:t>
            </w:r>
            <w:r w:rsidR="00B158CE">
              <w:rPr>
                <w:rFonts w:ascii="Times New Roman" w:hAnsi="Times New Roman"/>
                <w:b/>
                <w:sz w:val="24"/>
              </w:rPr>
              <w:t xml:space="preserve">и строительно-монтажные </w:t>
            </w:r>
            <w:r w:rsidR="007C3553" w:rsidRPr="00A570AA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4F6EB3" w:rsidRPr="00A570AA">
              <w:rPr>
                <w:rFonts w:ascii="Times New Roman" w:hAnsi="Times New Roman"/>
                <w:b/>
                <w:sz w:val="24"/>
              </w:rPr>
              <w:t xml:space="preserve">работы </w:t>
            </w:r>
            <w:r w:rsidR="00B158CE">
              <w:rPr>
                <w:rFonts w:ascii="Times New Roman" w:hAnsi="Times New Roman"/>
                <w:b/>
                <w:sz w:val="24"/>
              </w:rPr>
              <w:t>по сборке временных наземных сооружений</w:t>
            </w:r>
            <w:r w:rsidR="004F6EB3" w:rsidRPr="00A570AA">
              <w:rPr>
                <w:rFonts w:ascii="Times New Roman" w:hAnsi="Times New Roman"/>
                <w:b/>
                <w:sz w:val="24"/>
              </w:rPr>
              <w:t>, пр</w:t>
            </w:r>
            <w:r w:rsidR="008D3812">
              <w:rPr>
                <w:rFonts w:ascii="Times New Roman" w:hAnsi="Times New Roman"/>
                <w:b/>
                <w:sz w:val="24"/>
              </w:rPr>
              <w:t xml:space="preserve">оводимые на буровой площадке </w:t>
            </w:r>
            <w:r w:rsidR="00A02788">
              <w:rPr>
                <w:rFonts w:ascii="Times New Roman" w:hAnsi="Times New Roman"/>
                <w:b/>
                <w:sz w:val="24"/>
              </w:rPr>
              <w:t>№93Юрубчено-Тохом</w:t>
            </w:r>
            <w:r w:rsidR="00B158CE">
              <w:rPr>
                <w:rFonts w:ascii="Times New Roman" w:hAnsi="Times New Roman"/>
                <w:b/>
                <w:sz w:val="24"/>
              </w:rPr>
              <w:t>ского лицензи</w:t>
            </w:r>
            <w:r w:rsidR="008D3812">
              <w:rPr>
                <w:rFonts w:ascii="Times New Roman" w:hAnsi="Times New Roman"/>
                <w:b/>
                <w:sz w:val="24"/>
              </w:rPr>
              <w:t>онного участка в 2018</w:t>
            </w:r>
            <w:r w:rsidR="00A570AA">
              <w:rPr>
                <w:rFonts w:ascii="Times New Roman" w:hAnsi="Times New Roman"/>
                <w:b/>
                <w:sz w:val="24"/>
              </w:rPr>
              <w:t xml:space="preserve"> г</w:t>
            </w:r>
            <w:r w:rsidR="004F6EB3" w:rsidRPr="00A570AA">
              <w:rPr>
                <w:rFonts w:ascii="Times New Roman" w:hAnsi="Times New Roman"/>
                <w:b/>
                <w:sz w:val="24"/>
              </w:rPr>
              <w:t>.»</w:t>
            </w:r>
          </w:p>
        </w:tc>
      </w:tr>
      <w:tr w:rsidR="00322003" w:rsidRPr="004F6EB3" w:rsidTr="005147FC">
        <w:trPr>
          <w:trHeight w:val="329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</w:p>
        </w:tc>
        <w:tc>
          <w:tcPr>
            <w:tcW w:w="3402" w:type="dxa"/>
            <w:shd w:val="clear" w:color="auto" w:fill="auto"/>
          </w:tcPr>
          <w:p w:rsidR="00322003" w:rsidRPr="005147FC" w:rsidRDefault="005D3C60" w:rsidP="00F013E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5147FC">
              <w:rPr>
                <w:rFonts w:ascii="Times New Roman" w:hAnsi="Times New Roman"/>
                <w:sz w:val="24"/>
              </w:rPr>
              <w:t xml:space="preserve">С </w:t>
            </w:r>
            <w:r w:rsidR="00F013E8" w:rsidRPr="005147FC">
              <w:rPr>
                <w:rFonts w:ascii="Times New Roman" w:hAnsi="Times New Roman"/>
                <w:sz w:val="24"/>
              </w:rPr>
              <w:t>01</w:t>
            </w:r>
            <w:r w:rsidRPr="005147FC">
              <w:rPr>
                <w:rFonts w:ascii="Times New Roman" w:hAnsi="Times New Roman"/>
                <w:sz w:val="24"/>
              </w:rPr>
              <w:t>.1</w:t>
            </w:r>
            <w:r w:rsidR="00F013E8" w:rsidRPr="005147FC">
              <w:rPr>
                <w:rFonts w:ascii="Times New Roman" w:hAnsi="Times New Roman"/>
                <w:sz w:val="24"/>
              </w:rPr>
              <w:t>2</w:t>
            </w:r>
            <w:r w:rsidRPr="005147FC">
              <w:rPr>
                <w:rFonts w:ascii="Times New Roman" w:hAnsi="Times New Roman"/>
                <w:sz w:val="24"/>
              </w:rPr>
              <w:t>.17</w:t>
            </w:r>
            <w:r w:rsidR="008D3812" w:rsidRPr="005147FC">
              <w:rPr>
                <w:rFonts w:ascii="Times New Roman" w:hAnsi="Times New Roman"/>
                <w:sz w:val="24"/>
              </w:rPr>
              <w:t xml:space="preserve"> г по 15.12</w:t>
            </w:r>
            <w:r w:rsidR="004F6EB3" w:rsidRPr="005147FC">
              <w:rPr>
                <w:rFonts w:ascii="Times New Roman" w:hAnsi="Times New Roman"/>
                <w:sz w:val="24"/>
              </w:rPr>
              <w:t>.1</w:t>
            </w:r>
            <w:r w:rsidR="008D3812" w:rsidRPr="005147FC">
              <w:rPr>
                <w:rFonts w:ascii="Times New Roman" w:hAnsi="Times New Roman"/>
                <w:sz w:val="24"/>
              </w:rPr>
              <w:t>8</w:t>
            </w:r>
            <w:r w:rsidR="004F6EB3" w:rsidRPr="005147FC">
              <w:rPr>
                <w:rFonts w:ascii="Times New Roman" w:hAnsi="Times New Roman"/>
                <w:sz w:val="24"/>
              </w:rPr>
              <w:t xml:space="preserve"> г.</w:t>
            </w: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43C29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343C29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Pr="004F6EB3">
              <w:rPr>
                <w:rFonts w:ascii="Times New Roman" w:hAnsi="Times New Roman"/>
                <w:sz w:val="24"/>
              </w:rPr>
              <w:t xml:space="preserve"> 90 календарных дней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602BAA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t xml:space="preserve">Согласие проведения службами Заказчика аудиторских </w:t>
            </w:r>
            <w:r w:rsidRPr="004F6EB3">
              <w:rPr>
                <w:rFonts w:ascii="Times New Roman" w:hAnsi="Times New Roman"/>
                <w:sz w:val="24"/>
                <w:szCs w:val="24"/>
              </w:rPr>
              <w:lastRenderedPageBreak/>
              <w:t>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>Согласие с условиями технического задания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137DF3">
        <w:rPr>
          <w:rFonts w:ascii="Times New Roman" w:hAnsi="Times New Roman"/>
          <w:b/>
          <w:sz w:val="24"/>
        </w:rPr>
        <w:t>до «</w:t>
      </w:r>
      <w:r w:rsidR="004F6EB3" w:rsidRPr="00137DF3">
        <w:rPr>
          <w:rFonts w:ascii="Times New Roman" w:hAnsi="Times New Roman"/>
          <w:b/>
          <w:sz w:val="24"/>
        </w:rPr>
        <w:t>31</w:t>
      </w:r>
      <w:r w:rsidRPr="00137DF3">
        <w:rPr>
          <w:rFonts w:ascii="Times New Roman" w:hAnsi="Times New Roman"/>
          <w:b/>
          <w:sz w:val="24"/>
        </w:rPr>
        <w:t>»</w:t>
      </w:r>
      <w:r w:rsidR="00603850" w:rsidRPr="00137DF3">
        <w:rPr>
          <w:rFonts w:ascii="Times New Roman" w:hAnsi="Times New Roman"/>
          <w:b/>
          <w:sz w:val="24"/>
        </w:rPr>
        <w:t xml:space="preserve"> </w:t>
      </w:r>
      <w:r w:rsidR="004F6EB3" w:rsidRPr="00137DF3">
        <w:rPr>
          <w:rFonts w:ascii="Times New Roman" w:hAnsi="Times New Roman"/>
          <w:b/>
          <w:sz w:val="24"/>
        </w:rPr>
        <w:t>декабря</w:t>
      </w:r>
      <w:r w:rsidR="008F77B5" w:rsidRPr="00137DF3">
        <w:rPr>
          <w:rFonts w:ascii="Times New Roman" w:hAnsi="Times New Roman"/>
          <w:b/>
          <w:sz w:val="24"/>
        </w:rPr>
        <w:t xml:space="preserve"> 2017</w:t>
      </w:r>
      <w:r w:rsidRPr="00137DF3">
        <w:rPr>
          <w:rFonts w:ascii="Times New Roman" w:hAnsi="Times New Roman"/>
          <w:b/>
          <w:sz w:val="24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21E" w:rsidRDefault="00E0321E" w:rsidP="004F6EB3">
      <w:pPr>
        <w:pStyle w:val="a6"/>
      </w:pPr>
      <w:r>
        <w:separator/>
      </w:r>
    </w:p>
  </w:endnote>
  <w:endnote w:type="continuationSeparator" w:id="1">
    <w:p w:rsidR="00E0321E" w:rsidRDefault="00E0321E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21E" w:rsidRDefault="00E0321E" w:rsidP="004F6EB3">
      <w:pPr>
        <w:pStyle w:val="a6"/>
      </w:pPr>
      <w:r>
        <w:separator/>
      </w:r>
    </w:p>
  </w:footnote>
  <w:footnote w:type="continuationSeparator" w:id="1">
    <w:p w:rsidR="00E0321E" w:rsidRDefault="00E0321E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6C139D" w:rsidRDefault="004F6EB3" w:rsidP="004F6EB3">
    <w:pPr>
      <w:jc w:val="right"/>
      <w:rPr>
        <w:rFonts w:ascii="Times New Roman" w:hAnsi="Times New Roman"/>
        <w:b/>
        <w:sz w:val="24"/>
      </w:rPr>
    </w:pPr>
    <w:r w:rsidRPr="006C139D">
      <w:rPr>
        <w:rFonts w:ascii="Times New Roman" w:hAnsi="Times New Roman"/>
        <w:b/>
        <w:sz w:val="24"/>
      </w:rPr>
      <w:t xml:space="preserve">Лот </w:t>
    </w:r>
    <w:r w:rsidR="008F77B5">
      <w:rPr>
        <w:rFonts w:ascii="Times New Roman" w:hAnsi="Times New Roman"/>
        <w:b/>
        <w:sz w:val="24"/>
        <w:u w:val="single"/>
      </w:rPr>
      <w:t>№ 1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661E6"/>
    <w:rsid w:val="00086989"/>
    <w:rsid w:val="0009741D"/>
    <w:rsid w:val="00137DF3"/>
    <w:rsid w:val="00153B6B"/>
    <w:rsid w:val="0018042E"/>
    <w:rsid w:val="001B595E"/>
    <w:rsid w:val="001D4D71"/>
    <w:rsid w:val="002879E1"/>
    <w:rsid w:val="00312ED5"/>
    <w:rsid w:val="00322003"/>
    <w:rsid w:val="0035196D"/>
    <w:rsid w:val="003625EB"/>
    <w:rsid w:val="00410BEB"/>
    <w:rsid w:val="00460197"/>
    <w:rsid w:val="00483323"/>
    <w:rsid w:val="004A7EA7"/>
    <w:rsid w:val="004F6EB3"/>
    <w:rsid w:val="00512C5C"/>
    <w:rsid w:val="005147FC"/>
    <w:rsid w:val="00556B67"/>
    <w:rsid w:val="005B1B3C"/>
    <w:rsid w:val="005D3C60"/>
    <w:rsid w:val="005E5FC0"/>
    <w:rsid w:val="00603850"/>
    <w:rsid w:val="0067087F"/>
    <w:rsid w:val="006B5142"/>
    <w:rsid w:val="006C139D"/>
    <w:rsid w:val="00705AC1"/>
    <w:rsid w:val="0074500B"/>
    <w:rsid w:val="00773E7F"/>
    <w:rsid w:val="007C3553"/>
    <w:rsid w:val="007E474A"/>
    <w:rsid w:val="00854BB5"/>
    <w:rsid w:val="00870A76"/>
    <w:rsid w:val="008A062E"/>
    <w:rsid w:val="008D3812"/>
    <w:rsid w:val="008E0BFF"/>
    <w:rsid w:val="008F77B5"/>
    <w:rsid w:val="00917EB9"/>
    <w:rsid w:val="00923707"/>
    <w:rsid w:val="00934C4E"/>
    <w:rsid w:val="00A02788"/>
    <w:rsid w:val="00A130D9"/>
    <w:rsid w:val="00A570AA"/>
    <w:rsid w:val="00A710BF"/>
    <w:rsid w:val="00AC3BA6"/>
    <w:rsid w:val="00B158CE"/>
    <w:rsid w:val="00BC665F"/>
    <w:rsid w:val="00BE626C"/>
    <w:rsid w:val="00C01E9D"/>
    <w:rsid w:val="00C02233"/>
    <w:rsid w:val="00C56435"/>
    <w:rsid w:val="00C97599"/>
    <w:rsid w:val="00CF34E0"/>
    <w:rsid w:val="00D208D9"/>
    <w:rsid w:val="00DF7E2B"/>
    <w:rsid w:val="00E0321E"/>
    <w:rsid w:val="00F013E8"/>
    <w:rsid w:val="00F028AE"/>
    <w:rsid w:val="00F12059"/>
    <w:rsid w:val="00F3753B"/>
    <w:rsid w:val="00F70947"/>
    <w:rsid w:val="00FC1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33</cp:revision>
  <dcterms:created xsi:type="dcterms:W3CDTF">2015-09-04T08:14:00Z</dcterms:created>
  <dcterms:modified xsi:type="dcterms:W3CDTF">2017-10-05T08:44:00Z</dcterms:modified>
</cp:coreProperties>
</file>